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28-ÑI CHUNG THUYEÀN VÔÙI TYØ KHEO NI</w:t>
      </w:r>
      <w:r>
        <w:rPr>
          <w:b w:val="0"/>
          <w:color w:val="231F1F"/>
          <w:position w:val="8"/>
          <w:sz w:val="14"/>
        </w:rPr>
        <w:t>l45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8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2"/>
      </w:pPr>
      <w:r>
        <w:rPr>
          <w:color w:val="231F1F"/>
        </w:rPr>
        <w:t>Moät thôøi, Ñöùc Phaät ôû trong vöôøn Caáp-coâ-ñoäc, röøng caây Kyø-ñaø, nöôùc Xaù-veä. Baáy giôø, nhoùm saùu Tyø-kheo vaø nhoùm saùu Tyø-kheo-ni</w:t>
      </w:r>
      <w:r>
        <w:rPr>
          <w:color w:val="231F1F"/>
          <w:position w:val="8"/>
          <w:sz w:val="14"/>
        </w:rPr>
        <w:t>l46 </w:t>
      </w:r>
      <w:r>
        <w:rPr>
          <w:color w:val="231F1F"/>
        </w:rPr>
        <w:t>ñi chung treân moät thuyeàn xuoâi ngöôïc doøng nöôùc.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Caùc cö só thaáy cô hieàm, cuøng nhau hoï baøn taùn: Sa-moân Thích </w:t>
      </w:r>
      <w:r>
        <w:rPr>
          <w:color w:val="231F1F"/>
          <w:spacing w:val="-7"/>
        </w:rPr>
        <w:t>töû </w:t>
      </w:r>
      <w:r>
        <w:rPr>
          <w:color w:val="231F1F"/>
        </w:rPr>
        <w:t>khoâng bieát taøm quyù, khoâng tu phaïm haïnh. Beân ngoaøi töï xöng, ta </w:t>
      </w:r>
      <w:r>
        <w:rPr>
          <w:color w:val="231F1F"/>
          <w:spacing w:val="-7"/>
        </w:rPr>
        <w:t>tu </w:t>
      </w:r>
      <w:r>
        <w:rPr>
          <w:color w:val="231F1F"/>
        </w:rPr>
        <w:t>chaùnh phaùp, nhö vaäy coù gì laø chaùnh phaùp? Trong khi cuøng Tyø-kheo-ni ñi</w:t>
      </w:r>
      <w:r>
        <w:rPr>
          <w:color w:val="231F1F"/>
          <w:spacing w:val="-6"/>
        </w:rPr>
        <w:t> </w:t>
      </w:r>
      <w:r>
        <w:rPr>
          <w:color w:val="231F1F"/>
        </w:rPr>
        <w:t>chung</w:t>
      </w:r>
      <w:r>
        <w:rPr>
          <w:color w:val="231F1F"/>
          <w:spacing w:val="-5"/>
        </w:rPr>
        <w:t> </w:t>
      </w:r>
      <w:r>
        <w:rPr>
          <w:color w:val="231F1F"/>
        </w:rPr>
        <w:t>treân</w:t>
      </w:r>
      <w:r>
        <w:rPr>
          <w:color w:val="231F1F"/>
          <w:spacing w:val="-5"/>
        </w:rPr>
        <w:t> </w:t>
      </w:r>
      <w:r>
        <w:rPr>
          <w:color w:val="231F1F"/>
        </w:rPr>
        <w:t>moät</w:t>
      </w:r>
      <w:r>
        <w:rPr>
          <w:color w:val="231F1F"/>
          <w:spacing w:val="-3"/>
        </w:rPr>
        <w:t> </w:t>
      </w:r>
      <w:r>
        <w:rPr>
          <w:color w:val="231F1F"/>
        </w:rPr>
        <w:t>thuyeàn</w:t>
      </w:r>
      <w:r>
        <w:rPr>
          <w:color w:val="231F1F"/>
          <w:spacing w:val="-5"/>
        </w:rPr>
        <w:t> </w:t>
      </w:r>
      <w:r>
        <w:rPr>
          <w:color w:val="231F1F"/>
        </w:rPr>
        <w:t>xuoâi</w:t>
      </w:r>
      <w:r>
        <w:rPr>
          <w:color w:val="231F1F"/>
          <w:spacing w:val="-5"/>
        </w:rPr>
        <w:t> </w:t>
      </w:r>
      <w:r>
        <w:rPr>
          <w:color w:val="231F1F"/>
        </w:rPr>
        <w:t>ngöôïc</w:t>
      </w:r>
      <w:r>
        <w:rPr>
          <w:color w:val="231F1F"/>
          <w:spacing w:val="-5"/>
        </w:rPr>
        <w:t> </w:t>
      </w:r>
      <w:r>
        <w:rPr>
          <w:color w:val="231F1F"/>
        </w:rPr>
        <w:t>doøng</w:t>
      </w:r>
      <w:r>
        <w:rPr>
          <w:color w:val="231F1F"/>
          <w:spacing w:val="-5"/>
        </w:rPr>
        <w:t> </w:t>
      </w:r>
      <w:r>
        <w:rPr>
          <w:color w:val="231F1F"/>
        </w:rPr>
        <w:t>nöôùc,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5"/>
        </w:rPr>
        <w:t> </w:t>
      </w:r>
      <w:r>
        <w:rPr>
          <w:color w:val="231F1F"/>
        </w:rPr>
        <w:t>ham</w:t>
      </w:r>
      <w:r>
        <w:rPr>
          <w:color w:val="231F1F"/>
          <w:spacing w:val="-5"/>
        </w:rPr>
        <w:t> </w:t>
      </w:r>
      <w:r>
        <w:rPr>
          <w:color w:val="231F1F"/>
        </w:rPr>
        <w:t>muoán</w:t>
      </w:r>
      <w:r>
        <w:rPr>
          <w:color w:val="231F1F"/>
          <w:spacing w:val="-5"/>
        </w:rPr>
        <w:t> </w:t>
      </w:r>
      <w:r>
        <w:rPr>
          <w:color w:val="231F1F"/>
        </w:rPr>
        <w:t>noåi leân thì döøng thuyeàn beân caïnh bôø soâng maø tuyø yù chöù</w:t>
      </w:r>
      <w:r>
        <w:rPr>
          <w:color w:val="231F1F"/>
          <w:spacing w:val="-1"/>
        </w:rPr>
        <w:t> </w:t>
      </w:r>
      <w:r>
        <w:rPr>
          <w:color w:val="231F1F"/>
        </w:rPr>
        <w:t>gì?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Baáy giôø, caùc Tyø-kheo nghe ñöôïc, trong ñoù coù vò thieåu duïc tri tuùc, soáng haïnh ñaàu ñaø, öa hoïc giôùi, bieát taøm quyù, hieàm traùch nhoùm saùu Tyø- kheo: Sao laïi cuøng vôùi nhoùm saùu Tyø-kheo-ni ñi chung treân moät thuyeàn xuoâi ngöôïc doøng nöôùc?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Tyø-kheo, </w:t>
      </w:r>
      <w:r>
        <w:rPr>
          <w:color w:val="231F1F"/>
          <w:spacing w:val="-3"/>
        </w:rPr>
        <w:t>quôû </w:t>
      </w:r>
      <w:r>
        <w:rPr>
          <w:color w:val="231F1F"/>
        </w:rPr>
        <w:t>traùch nhoùm saùu</w:t>
      </w:r>
      <w:r>
        <w:rPr>
          <w:color w:val="231F1F"/>
          <w:spacing w:val="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 khoâng neân laøm. Sao laïi cuøng vôùi nhoùm saùu Tyø-kheo-ni ñi </w:t>
      </w:r>
      <w:r>
        <w:rPr>
          <w:color w:val="231F1F"/>
          <w:spacing w:val="-3"/>
          <w:sz w:val="24"/>
        </w:rPr>
        <w:t>chung </w:t>
      </w:r>
      <w:r>
        <w:rPr>
          <w:color w:val="231F1F"/>
          <w:sz w:val="24"/>
        </w:rPr>
        <w:t>treân moät thuyeàn xuoâi ngöôïc doøng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nöôùc?</w:t>
      </w:r>
    </w:p>
    <w:p>
      <w:pPr>
        <w:pStyle w:val="BodyText"/>
        <w:spacing w:line="274" w:lineRule="exact"/>
        <w:ind w:left="1857" w:firstLine="0"/>
      </w:pPr>
      <w:r>
        <w:rPr>
          <w:color w:val="231F1F"/>
        </w:rPr>
        <w:t>Ñöùc Theá Toân quôû traùch roài,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2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caâu, chaùnh phaùp toàn taïi laâu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18" w:lineRule="auto" w:before="14"/>
        <w:ind w:right="722"/>
      </w:pPr>
      <w:r>
        <w:rPr>
          <w:i/>
          <w:color w:val="231F1F"/>
        </w:rPr>
        <w:t>Tyø-kheo naøo, ñi chung thuyeàn vôùi Tyø-kheo-ni, ngöôïc doøng nöôùc </w:t>
      </w:r>
      <w:r>
        <w:rPr>
          <w:color w:val="231F1F"/>
        </w:rPr>
        <w:t>hay xuoâi doøng nöôùc, Ba-daät-ñeà.</w:t>
      </w:r>
    </w:p>
    <w:p>
      <w:pPr>
        <w:pStyle w:val="BodyText"/>
        <w:spacing w:line="220" w:lineRule="auto" w:before="5"/>
        <w:ind w:right="722"/>
      </w:pPr>
      <w:r>
        <w:rPr>
          <w:color w:val="231F1F"/>
        </w:rPr>
        <w:t>Theá Toân vì Tyø-kheo kieát giôùi nhö vaäy. Baáy giôø, caùc Tyø-kheo vì khoâng heïn maø gaëp, neân e sôï. Ñöùc Phaät daïy:</w:t>
      </w:r>
    </w:p>
    <w:p>
      <w:pPr>
        <w:pStyle w:val="BodyText"/>
        <w:spacing w:line="269" w:lineRule="exact"/>
        <w:ind w:left="1857" w:firstLine="0"/>
      </w:pPr>
      <w:r>
        <w:rPr>
          <w:color w:val="231F1F"/>
        </w:rPr>
        <w:t>- Khoâng heïn thì khoâng phaïm.</w:t>
      </w:r>
    </w:p>
    <w:p>
      <w:pPr>
        <w:pStyle w:val="BodyText"/>
        <w:spacing w:line="291" w:lineRule="exact"/>
        <w:ind w:left="1857" w:firstLine="0"/>
      </w:pPr>
      <w:r>
        <w:rPr>
          <w:color w:val="231F1F"/>
        </w:rPr>
        <w:t>Töø nay veà sau neân noùi giôùi nhö vaày:</w:t>
      </w:r>
    </w:p>
    <w:p>
      <w:pPr>
        <w:pStyle w:val="Heading1"/>
        <w:spacing w:line="218" w:lineRule="auto" w:before="17"/>
      </w:pPr>
      <w:r>
        <w:rPr>
          <w:i/>
          <w:color w:val="231F1F"/>
        </w:rPr>
        <w:t>Tyø-kheo naøo, cuøng heïn vaø cuøng ñi chung thuyeàn vôùi Tyø-kheo-ni, </w:t>
      </w:r>
      <w:r>
        <w:rPr>
          <w:color w:val="231F1F"/>
        </w:rPr>
        <w:t>ngöôïc doøng nöôùc hay xuoâi doøng nöôùc, Ba-daät-ñeà.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Theá Toân vì Tyø-kheo kieát giôùi nhö vaäy. Luùc aáy coù soá ñoâng Tyø-</w:t>
      </w:r>
    </w:p>
    <w:p>
      <w:pPr>
        <w:pStyle w:val="BodyText"/>
        <w:spacing w:line="313" w:lineRule="exact"/>
        <w:ind w:left="1291" w:firstLine="0"/>
        <w:jc w:val="left"/>
      </w:pPr>
      <w:r>
        <w:rPr/>
        <w:pict>
          <v:shape style="position:absolute;margin-left:120.240005pt;margin-top:19.095245pt;width:72pt;height:.1pt;mso-position-horizontal-relative:page;mso-position-vertical-relative:paragraph;z-index:-15728640;mso-wrap-distance-left:0;mso-wrap-distance-right:0" coordorigin="2405,382" coordsize="1440,0" path="m2405,382l3845,382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kheo</w:t>
      </w:r>
    </w:p>
    <w:p>
      <w:pPr>
        <w:spacing w:line="220" w:lineRule="auto" w:before="229"/>
        <w:ind w:left="724" w:right="3024" w:firstLine="0"/>
        <w:jc w:val="left"/>
        <w:rPr>
          <w:sz w:val="18"/>
        </w:rPr>
      </w:pPr>
      <w:r>
        <w:rPr>
          <w:color w:val="231F1F"/>
          <w:sz w:val="18"/>
        </w:rPr>
        <w:t>l45. Thaäp tuïng l2, Ba-daät-ñeà 25; Caên baûn 2&gt;, Ba-daät-ñeà  27. l46. Thaäp tuïng l2: Caùc Tyø-kheo-ni ñoàng boïn cuûa</w:t>
      </w:r>
      <w:r>
        <w:rPr>
          <w:color w:val="231F1F"/>
          <w:spacing w:val="24"/>
          <w:sz w:val="18"/>
        </w:rPr>
        <w:t> </w:t>
      </w:r>
      <w:r>
        <w:rPr>
          <w:color w:val="231F1F"/>
          <w:sz w:val="18"/>
        </w:rPr>
        <w:t>Ñeà-baø-ñaït-ña.</w:t>
      </w:r>
    </w:p>
    <w:p>
      <w:pPr>
        <w:spacing w:after="0" w:line="220" w:lineRule="auto"/>
        <w:jc w:val="left"/>
        <w:rPr>
          <w:sz w:val="18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220" w:lineRule="auto" w:before="108"/>
        <w:ind w:right="723"/>
      </w:pPr>
      <w:r>
        <w:rPr>
          <w:color w:val="231F1F"/>
        </w:rPr>
        <w:t>muoán töø bôø beân naøy vöôït qua bôø beân kia soâng haèng. Vaøo thôøi ñieåm aáy, coù soá ñoâng Tyø-kheo-ni cuõng muoán töø bôø beân naøy vöôït qua bôø beân kia soâng haèng, neân caùc Tyø-kheo-ni ñeán 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4435" w:firstLine="0"/>
        <w:jc w:val="left"/>
        <w:rPr>
          <w:sz w:val="24"/>
        </w:rPr>
      </w:pPr>
      <w:r>
        <w:rPr>
          <w:color w:val="231F1F"/>
          <w:sz w:val="24"/>
        </w:rPr>
        <w:t>Chö Ñaïi ñöùc muoán ñi </w:t>
      </w:r>
      <w:r>
        <w:rPr>
          <w:color w:val="231F1F"/>
          <w:spacing w:val="-3"/>
          <w:sz w:val="24"/>
        </w:rPr>
        <w:t>ñaâu? </w:t>
      </w:r>
      <w:r>
        <w:rPr>
          <w:color w:val="231F1F"/>
          <w:sz w:val="24"/>
        </w:rPr>
        <w:t>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3871" w:firstLine="0"/>
        <w:jc w:val="left"/>
        <w:rPr>
          <w:sz w:val="24"/>
        </w:rPr>
      </w:pPr>
      <w:r>
        <w:rPr>
          <w:color w:val="231F1F"/>
          <w:sz w:val="24"/>
        </w:rPr>
        <w:t>Chuùng toâi muoán qua soâng </w:t>
      </w:r>
      <w:r>
        <w:rPr>
          <w:color w:val="231F1F"/>
          <w:spacing w:val="-3"/>
          <w:sz w:val="24"/>
        </w:rPr>
        <w:t>Haèng. </w:t>
      </w:r>
      <w:r>
        <w:rPr>
          <w:color w:val="231F1F"/>
          <w:sz w:val="24"/>
        </w:rPr>
        <w:t>Tyø-kheo-ni thöa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3054" w:firstLine="0"/>
        <w:jc w:val="left"/>
        <w:rPr>
          <w:sz w:val="24"/>
        </w:rPr>
      </w:pPr>
      <w:r>
        <w:rPr>
          <w:color w:val="231F1F"/>
          <w:sz w:val="24"/>
        </w:rPr>
        <w:t>Chuùng con coù theå cuøng qua ñöôïc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Caùc 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Caùc coâ qua tröôùc, chuùng toâi qua sau. Neáu khoâng thì caùc coâ qua sau, chuùng toâi qua tröôùc. Taïi sao vaäy? Vì Ñöùc Theá Toân cheá giôùi,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khoâng ñöôïc ñi chung moät thuyeàn vôùi Tyø-kheo-ni qua soâng. Cho neân khoâng ñöôïc.</w:t>
      </w:r>
    </w:p>
    <w:p>
      <w:pPr>
        <w:pStyle w:val="BodyText"/>
        <w:spacing w:line="270" w:lineRule="exact"/>
        <w:ind w:left="1857" w:firstLine="0"/>
      </w:pPr>
      <w:r>
        <w:rPr>
          <w:color w:val="231F1F"/>
        </w:rPr>
        <w:t>Tyø-kheo-ni thöa: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11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Chö Ñaïi ñöùc laø baäc toân kính cuûa chuùng con. Thænh caùc </w:t>
      </w:r>
      <w:r>
        <w:rPr>
          <w:color w:val="231F1F"/>
          <w:spacing w:val="-3"/>
          <w:sz w:val="24"/>
        </w:rPr>
        <w:t>ngaøi </w:t>
      </w:r>
      <w:r>
        <w:rPr>
          <w:color w:val="231F1F"/>
          <w:sz w:val="24"/>
        </w:rPr>
        <w:t>qua tröôùc, chuùng con seõ qua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sau.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Luùc aáy, vaøo muøa haï, möa lôùn, nöôùc lôùn, thuyeàn ñeán bôø beân </w:t>
      </w:r>
      <w:r>
        <w:rPr>
          <w:color w:val="231F1F"/>
          <w:spacing w:val="-5"/>
        </w:rPr>
        <w:t>kia, </w:t>
      </w:r>
      <w:r>
        <w:rPr>
          <w:color w:val="231F1F"/>
        </w:rPr>
        <w:t>trong</w:t>
      </w:r>
      <w:r>
        <w:rPr>
          <w:color w:val="231F1F"/>
          <w:spacing w:val="-6"/>
        </w:rPr>
        <w:t> </w:t>
      </w:r>
      <w:r>
        <w:rPr>
          <w:color w:val="231F1F"/>
        </w:rPr>
        <w:t>khi</w:t>
      </w:r>
      <w:r>
        <w:rPr>
          <w:color w:val="231F1F"/>
          <w:spacing w:val="-6"/>
        </w:rPr>
        <w:t> </w:t>
      </w:r>
      <w:r>
        <w:rPr>
          <w:color w:val="231F1F"/>
        </w:rPr>
        <w:t>chöa</w:t>
      </w:r>
      <w:r>
        <w:rPr>
          <w:color w:val="231F1F"/>
          <w:spacing w:val="-7"/>
        </w:rPr>
        <w:t> </w:t>
      </w:r>
      <w:r>
        <w:rPr>
          <w:color w:val="231F1F"/>
        </w:rPr>
        <w:t>trôû</w:t>
      </w:r>
      <w:r>
        <w:rPr>
          <w:color w:val="231F1F"/>
          <w:spacing w:val="-6"/>
        </w:rPr>
        <w:t> </w:t>
      </w:r>
      <w:r>
        <w:rPr>
          <w:color w:val="231F1F"/>
        </w:rPr>
        <w:t>laïi</w:t>
      </w:r>
      <w:r>
        <w:rPr>
          <w:color w:val="231F1F"/>
          <w:spacing w:val="-9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trôøi</w:t>
      </w:r>
      <w:r>
        <w:rPr>
          <w:color w:val="231F1F"/>
          <w:spacing w:val="-6"/>
        </w:rPr>
        <w:t> </w:t>
      </w:r>
      <w:r>
        <w:rPr>
          <w:color w:val="231F1F"/>
        </w:rPr>
        <w:t>ñaõ</w:t>
      </w:r>
      <w:r>
        <w:rPr>
          <w:color w:val="231F1F"/>
          <w:spacing w:val="-6"/>
        </w:rPr>
        <w:t> </w:t>
      </w:r>
      <w:r>
        <w:rPr>
          <w:color w:val="231F1F"/>
        </w:rPr>
        <w:t>saãm</w:t>
      </w:r>
      <w:r>
        <w:rPr>
          <w:color w:val="231F1F"/>
          <w:spacing w:val="-5"/>
        </w:rPr>
        <w:t> </w:t>
      </w:r>
      <w:r>
        <w:rPr>
          <w:color w:val="231F1F"/>
        </w:rPr>
        <w:t>toái.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6"/>
        </w:rPr>
        <w:t> </w:t>
      </w:r>
      <w:r>
        <w:rPr>
          <w:color w:val="231F1F"/>
        </w:rPr>
        <w:t>Tyø-kheo-ni</w:t>
      </w:r>
      <w:r>
        <w:rPr>
          <w:color w:val="231F1F"/>
          <w:spacing w:val="-8"/>
        </w:rPr>
        <w:t> </w:t>
      </w:r>
      <w:r>
        <w:rPr>
          <w:color w:val="231F1F"/>
        </w:rPr>
        <w:t>phaûi</w:t>
      </w:r>
      <w:r>
        <w:rPr>
          <w:color w:val="231F1F"/>
          <w:spacing w:val="-9"/>
        </w:rPr>
        <w:t> </w:t>
      </w:r>
      <w:r>
        <w:rPr>
          <w:color w:val="231F1F"/>
        </w:rPr>
        <w:t>nguû</w:t>
      </w:r>
      <w:r>
        <w:rPr>
          <w:color w:val="231F1F"/>
          <w:spacing w:val="-9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bôø beân naøy, ñeâm aáy gaëp phaûi giaëc cöôùp. Caùc Tyø-kheo ñeán baïch vôùi </w:t>
      </w:r>
      <w:r>
        <w:rPr>
          <w:color w:val="231F1F"/>
          <w:spacing w:val="-5"/>
        </w:rPr>
        <w:t>Ñöùc </w:t>
      </w:r>
      <w:r>
        <w:rPr>
          <w:color w:val="231F1F"/>
        </w:rPr>
        <w:t>Phaät,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3482" w:firstLine="0"/>
        <w:jc w:val="both"/>
        <w:rPr>
          <w:sz w:val="24"/>
        </w:rPr>
      </w:pPr>
      <w:r>
        <w:rPr>
          <w:color w:val="231F1F"/>
          <w:sz w:val="24"/>
        </w:rPr>
        <w:t>Cuøng qua ngang thì khoâng phaïm. Töø nay veà sau ta seõ kieát giôùi nhö</w:t>
      </w:r>
      <w:r>
        <w:rPr>
          <w:color w:val="231F1F"/>
          <w:spacing w:val="3"/>
          <w:sz w:val="24"/>
        </w:rPr>
        <w:t> </w:t>
      </w:r>
      <w:r>
        <w:rPr>
          <w:color w:val="231F1F"/>
          <w:spacing w:val="-4"/>
          <w:sz w:val="24"/>
        </w:rPr>
        <w:t>vaày:</w:t>
      </w:r>
    </w:p>
    <w:p>
      <w:pPr>
        <w:pStyle w:val="Heading1"/>
        <w:spacing w:line="220" w:lineRule="auto"/>
      </w:pPr>
      <w:r>
        <w:rPr>
          <w:i/>
          <w:color w:val="231F1F"/>
        </w:rPr>
        <w:t>Tyø-kheo naøo, cuøng heïn vaø cuøng ñi chung thuyeàn vôùi Tyø-kheo-ni, </w:t>
      </w:r>
      <w:r>
        <w:rPr>
          <w:color w:val="231F1F"/>
        </w:rPr>
        <w:t>ngöôïc doøng nöôùc hay xuoâi doøng nöôùc</w:t>
      </w:r>
      <w:r>
        <w:rPr>
          <w:color w:val="231F1F"/>
          <w:position w:val="8"/>
          <w:sz w:val="14"/>
        </w:rPr>
        <w:t>147</w:t>
      </w:r>
      <w:r>
        <w:rPr>
          <w:color w:val="231F1F"/>
        </w:rPr>
        <w:t>, tröø sang ngang, 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80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20" w:lineRule="auto" w:before="4"/>
        <w:ind w:left="1291" w:right="4642"/>
        <w:jc w:val="left"/>
      </w:pPr>
      <w:r>
        <w:rPr>
          <w:color w:val="231F1F"/>
        </w:rPr>
        <w:t>Tyø-kheo-ni: Nghóa nhö treân. Cuøng heïn: Cuõng nhö treân.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Thuyeàn: Nhö tröôùc ñaõ giaûi treân</w:t>
      </w:r>
      <w:r>
        <w:rPr>
          <w:color w:val="231F1F"/>
          <w:position w:val="8"/>
          <w:sz w:val="14"/>
        </w:rPr>
        <w:t>l48</w:t>
      </w:r>
      <w:r>
        <w:rPr>
          <w:color w:val="231F1F"/>
        </w:rPr>
        <w:t>.</w:t>
      </w:r>
    </w:p>
    <w:p>
      <w:pPr>
        <w:pStyle w:val="BodyText"/>
        <w:spacing w:line="220" w:lineRule="auto" w:before="12"/>
        <w:ind w:right="721"/>
      </w:pPr>
      <w:r>
        <w:rPr>
          <w:color w:val="231F1F"/>
        </w:rPr>
        <w:t>Neáu Tyø-kheo naøo heïn vaø ñi chung thuyeàn vôùi Tyø-kheo-ni, ñi ngöôïc doøng hay xuoâi doøng nöôùc, tröø qua ngang, neáu vaøo trong thuyeàn, Ba-daät-ñeà. Moät chaân trong thuyeàn, moät chaân ngoaøi ñaát, hoaëc phöông tieän muoán vaøo maø khoâng vaøo, hoaëc cuøng heïn chuaån bò haønh trang, taát caû ñeàu phaïm Ñoät-kieát-la.</w:t>
      </w:r>
    </w:p>
    <w:p>
      <w:pPr>
        <w:pStyle w:val="BodyText"/>
        <w:spacing w:line="220" w:lineRule="auto"/>
        <w:ind w:right="724"/>
      </w:pPr>
      <w:r>
        <w:rPr/>
        <w:pict>
          <v:shape style="position:absolute;margin-left:120.240005pt;margin-top:36.205906pt;width:72pt;height:.1pt;mso-position-horizontal-relative:page;mso-position-vertical-relative:paragraph;z-index:-15728128;mso-wrap-distance-left:0;mso-wrap-distance-right:0" coordorigin="2405,724" coordsize="1440,0" path="m2405,724l3845,724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Tyø-kheo-ni, Ñoät-kieát-la. Thöùc-xoa-ma-na, Sa-di, Sa-di-ni, Ñoät- kieát-la, ñoù goïi laø phaïm.</w:t>
      </w:r>
    </w:p>
    <w:p>
      <w:pPr>
        <w:spacing w:line="230" w:lineRule="auto" w:before="185"/>
        <w:ind w:left="724" w:right="520" w:firstLine="0"/>
        <w:jc w:val="left"/>
        <w:rPr>
          <w:sz w:val="18"/>
        </w:rPr>
      </w:pPr>
      <w:r>
        <w:rPr>
          <w:color w:val="231F1F"/>
          <w:sz w:val="18"/>
        </w:rPr>
        <w:t>l47. Caên baûn: Hoaëc duyeân ba </w:t>
      </w:r>
      <w:r>
        <w:rPr>
          <w:rFonts w:ascii="PMingLiU" w:hAnsi="PMingLiU" w:eastAsia="PMingLiU" w:hint="eastAsia"/>
          <w:color w:val="231F1F"/>
          <w:sz w:val="18"/>
        </w:rPr>
        <w:t>沿 波 </w:t>
      </w:r>
      <w:r>
        <w:rPr>
          <w:color w:val="231F1F"/>
          <w:sz w:val="18"/>
        </w:rPr>
        <w:t>, hoaëc toá löu </w:t>
      </w:r>
      <w:r>
        <w:rPr>
          <w:rFonts w:ascii="PMingLiU" w:hAnsi="PMingLiU" w:eastAsia="PMingLiU" w:hint="eastAsia"/>
          <w:color w:val="231F1F"/>
          <w:sz w:val="18"/>
        </w:rPr>
        <w:t>泝 流 </w:t>
      </w:r>
      <w:r>
        <w:rPr>
          <w:color w:val="231F1F"/>
          <w:sz w:val="18"/>
        </w:rPr>
        <w:t>. Giaûi thích: Duyeân ba, ñi xuoâi doøng; toá löu, ñi ngöôïc doøng.</w:t>
      </w:r>
    </w:p>
    <w:p>
      <w:pPr>
        <w:spacing w:line="218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l48. Caùc ñoaïn treân, khoâng thaáy ñònh nghóa lieân heä.</w:t>
      </w:r>
    </w:p>
    <w:p>
      <w:pPr>
        <w:spacing w:after="0" w:line="218" w:lineRule="exact"/>
        <w:jc w:val="left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19"/>
      </w:pPr>
      <w:r>
        <w:rPr>
          <w:color w:val="231F1F"/>
        </w:rPr>
        <w:t>Söï khoâng phaïm: Khoâng heïn, hoaëc ngang qua ñeán bôø beân kia (ñoø ngang);</w:t>
      </w:r>
      <w:r>
        <w:rPr>
          <w:color w:val="231F1F"/>
          <w:spacing w:val="-6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6"/>
        </w:rPr>
        <w:t> </w:t>
      </w:r>
      <w:r>
        <w:rPr>
          <w:color w:val="231F1F"/>
        </w:rPr>
        <w:t>thuyeàn,</w:t>
      </w:r>
      <w:r>
        <w:rPr>
          <w:color w:val="231F1F"/>
          <w:spacing w:val="-5"/>
        </w:rPr>
        <w:t> </w:t>
      </w:r>
      <w:r>
        <w:rPr>
          <w:color w:val="231F1F"/>
        </w:rPr>
        <w:t>thuyeàn</w:t>
      </w:r>
      <w:r>
        <w:rPr>
          <w:color w:val="231F1F"/>
          <w:spacing w:val="-5"/>
        </w:rPr>
        <w:t> </w:t>
      </w:r>
      <w:r>
        <w:rPr>
          <w:color w:val="231F1F"/>
        </w:rPr>
        <w:t>sö</w:t>
      </w:r>
      <w:r>
        <w:rPr>
          <w:color w:val="231F1F"/>
          <w:spacing w:val="-4"/>
        </w:rPr>
        <w:t> </w:t>
      </w:r>
      <w:r>
        <w:rPr>
          <w:color w:val="231F1F"/>
        </w:rPr>
        <w:t>laïc</w:t>
      </w:r>
      <w:r>
        <w:rPr>
          <w:color w:val="231F1F"/>
          <w:spacing w:val="-7"/>
        </w:rPr>
        <w:t> </w:t>
      </w:r>
      <w:r>
        <w:rPr>
          <w:color w:val="231F1F"/>
        </w:rPr>
        <w:t>höôùng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ngöôïc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doøng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ñi</w:t>
      </w:r>
      <w:r>
        <w:rPr>
          <w:color w:val="231F1F"/>
          <w:spacing w:val="-5"/>
        </w:rPr>
        <w:t> </w:t>
      </w:r>
      <w:r>
        <w:rPr>
          <w:color w:val="231F1F"/>
        </w:rPr>
        <w:t>xuoâi</w:t>
      </w:r>
      <w:r>
        <w:rPr>
          <w:color w:val="231F1F"/>
          <w:spacing w:val="-5"/>
        </w:rPr>
        <w:t> </w:t>
      </w:r>
      <w:r>
        <w:rPr>
          <w:color w:val="231F1F"/>
        </w:rPr>
        <w:t>doøng</w:t>
      </w:r>
      <w:r>
        <w:rPr>
          <w:color w:val="231F1F"/>
          <w:spacing w:val="-2"/>
        </w:rPr>
        <w:t> </w:t>
      </w:r>
      <w:r>
        <w:rPr>
          <w:color w:val="231F1F"/>
        </w:rPr>
        <w:t>nöôùc;</w:t>
      </w:r>
      <w:r>
        <w:rPr>
          <w:color w:val="231F1F"/>
          <w:spacing w:val="-3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4"/>
        </w:rPr>
        <w:t> </w:t>
      </w:r>
      <w:r>
        <w:rPr>
          <w:color w:val="231F1F"/>
        </w:rPr>
        <w:t>bôø</w:t>
      </w:r>
      <w:r>
        <w:rPr>
          <w:color w:val="231F1F"/>
          <w:spacing w:val="-3"/>
        </w:rPr>
        <w:t> </w:t>
      </w:r>
      <w:r>
        <w:rPr>
          <w:color w:val="231F1F"/>
        </w:rPr>
        <w:t>beân</w:t>
      </w:r>
      <w:r>
        <w:rPr>
          <w:color w:val="231F1F"/>
          <w:spacing w:val="-5"/>
        </w:rPr>
        <w:t> </w:t>
      </w:r>
      <w:r>
        <w:rPr>
          <w:color w:val="231F1F"/>
        </w:rPr>
        <w:t>kia</w:t>
      </w:r>
      <w:r>
        <w:rPr>
          <w:color w:val="231F1F"/>
          <w:spacing w:val="-4"/>
        </w:rPr>
        <w:t> </w:t>
      </w:r>
      <w:r>
        <w:rPr>
          <w:color w:val="231F1F"/>
        </w:rPr>
        <w:t>ñöôïc</w:t>
      </w:r>
      <w:r>
        <w:rPr>
          <w:color w:val="231F1F"/>
          <w:spacing w:val="-2"/>
        </w:rPr>
        <w:t> </w:t>
      </w:r>
      <w:r>
        <w:rPr>
          <w:color w:val="231F1F"/>
        </w:rPr>
        <w:t>an</w:t>
      </w:r>
      <w:r>
        <w:rPr>
          <w:color w:val="231F1F"/>
          <w:spacing w:val="-3"/>
        </w:rPr>
        <w:t> </w:t>
      </w:r>
      <w:r>
        <w:rPr>
          <w:color w:val="231F1F"/>
        </w:rPr>
        <w:t>oån;</w:t>
      </w:r>
      <w:r>
        <w:rPr>
          <w:color w:val="231F1F"/>
          <w:spacing w:val="-3"/>
        </w:rPr>
        <w:t> </w:t>
      </w:r>
      <w:r>
        <w:rPr>
          <w:color w:val="231F1F"/>
        </w:rPr>
        <w:t>hoaëc</w:t>
      </w:r>
      <w:r>
        <w:rPr>
          <w:color w:val="231F1F"/>
          <w:spacing w:val="-4"/>
        </w:rPr>
        <w:t> </w:t>
      </w:r>
      <w:r>
        <w:rPr>
          <w:color w:val="231F1F"/>
        </w:rPr>
        <w:t>bò</w:t>
      </w:r>
      <w:r>
        <w:rPr>
          <w:color w:val="231F1F"/>
          <w:spacing w:val="-3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löïc baét, hoaëc bò troùi, maïng naïn, phaïm haïnh naïn, taát caû khoâng</w:t>
      </w:r>
      <w:r>
        <w:rPr>
          <w:color w:val="231F1F"/>
          <w:spacing w:val="-3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00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7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4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2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9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6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64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1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 w:right="719" w:firstLine="566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2" w:line="311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- 028 1428  Ä’i Chung Thuyá»†n Vá»łi Tá»³ Kheo Ni-NÃ³i Vá»† 90 PhÃ¡p Ba Dáº­t Ä’á»†-Giá»łi PhÃ¡p Cá»§a Tá»³ Kheo- Luáº­t Tá»© PhÃ¢n.docx</dc:title>
  <dcterms:created xsi:type="dcterms:W3CDTF">2021-03-11T02:53:38Z</dcterms:created>
  <dcterms:modified xsi:type="dcterms:W3CDTF">2021-03-11T02:53:38Z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